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47C8D" w:rsidRPr="00747C8D" w:rsidRDefault="00747C8D" w:rsidP="00C90DA0">
      <w:pPr>
        <w:pStyle w:val="ab"/>
        <w:tabs>
          <w:tab w:val="left" w:pos="7200"/>
        </w:tabs>
        <w:spacing w:before="120" w:after="0"/>
        <w:ind w:left="0"/>
        <w:jc w:val="center"/>
        <w:rPr>
          <w:b/>
          <w:bCs/>
          <w:color w:val="000000"/>
          <w:sz w:val="28"/>
          <w:szCs w:val="28"/>
        </w:rPr>
      </w:pPr>
      <w:bookmarkStart w:id="0" w:name="OLE_LINK9"/>
      <w:bookmarkStart w:id="1" w:name="OLE_LINK10"/>
      <w:r w:rsidRPr="00747C8D">
        <w:rPr>
          <w:b/>
          <w:sz w:val="28"/>
          <w:szCs w:val="28"/>
          <w:lang w:eastAsia="en-US"/>
        </w:rPr>
        <w:t xml:space="preserve">на </w:t>
      </w:r>
      <w:r w:rsidR="00BD0712">
        <w:rPr>
          <w:b/>
          <w:sz w:val="28"/>
          <w:szCs w:val="28"/>
          <w:lang w:eastAsia="en-US"/>
        </w:rPr>
        <w:t xml:space="preserve">поставку </w:t>
      </w:r>
      <w:r w:rsidR="00E3608E">
        <w:rPr>
          <w:b/>
          <w:sz w:val="28"/>
          <w:szCs w:val="28"/>
          <w:lang w:eastAsia="en-US"/>
        </w:rPr>
        <w:t>продуктов питания</w:t>
      </w:r>
      <w:r w:rsidR="00525F49">
        <w:rPr>
          <w:b/>
          <w:sz w:val="28"/>
          <w:szCs w:val="28"/>
          <w:lang w:eastAsia="en-US"/>
        </w:rPr>
        <w:t xml:space="preserve"> для нужд ООО «</w:t>
      </w:r>
      <w:proofErr w:type="spellStart"/>
      <w:r w:rsidR="00525F49">
        <w:rPr>
          <w:b/>
          <w:sz w:val="28"/>
          <w:szCs w:val="28"/>
          <w:lang w:eastAsia="en-US"/>
        </w:rPr>
        <w:t>Медсервис</w:t>
      </w:r>
      <w:proofErr w:type="spellEnd"/>
      <w:r w:rsidR="00525F49"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Общество с ограниченной ответственностью «</w:t>
      </w:r>
      <w:proofErr w:type="spellStart"/>
      <w:r w:rsidRPr="00F33922">
        <w:rPr>
          <w:sz w:val="26"/>
          <w:szCs w:val="26"/>
        </w:rPr>
        <w:t>Медсервис</w:t>
      </w:r>
      <w:proofErr w:type="spellEnd"/>
      <w:r w:rsidRPr="00F33922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F33922">
        <w:rPr>
          <w:sz w:val="26"/>
          <w:szCs w:val="26"/>
        </w:rPr>
        <w:t>поставку</w:t>
      </w:r>
      <w:r w:rsidR="00E3608E" w:rsidRPr="00F33922">
        <w:rPr>
          <w:sz w:val="26"/>
          <w:szCs w:val="26"/>
        </w:rPr>
        <w:t xml:space="preserve"> продуктов питания для нужд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Почтовый адрес: 453261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Почтовый адрес: 453261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Default="007D4376" w:rsidP="00323E47">
            <w:pPr>
              <w:spacing w:after="0"/>
            </w:pPr>
            <w:r w:rsidRPr="00F33922">
              <w:t>Открытый запрос предложений на поставку продуктов питания для нужд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7D4376" w:rsidRPr="00664099" w:rsidRDefault="007D4376" w:rsidP="00323E47">
            <w:pPr>
              <w:spacing w:after="0"/>
            </w:pPr>
          </w:p>
          <w:p w:rsidR="007D4376" w:rsidRPr="009D44BB" w:rsidRDefault="007D4376" w:rsidP="00A81597">
            <w:pPr>
              <w:spacing w:after="0"/>
            </w:pPr>
            <w:r w:rsidRPr="00664099">
              <w:t xml:space="preserve">Предмет закупки разделен на </w:t>
            </w:r>
            <w:r>
              <w:rPr>
                <w:b/>
              </w:rPr>
              <w:t>2</w:t>
            </w:r>
            <w:r w:rsidR="00A81597">
              <w:rPr>
                <w:b/>
              </w:rPr>
              <w:t>2</w:t>
            </w:r>
            <w:r w:rsidRPr="002709B6">
              <w:rPr>
                <w:b/>
              </w:rPr>
              <w:t xml:space="preserve"> (</w:t>
            </w:r>
            <w:r>
              <w:rPr>
                <w:b/>
              </w:rPr>
              <w:t xml:space="preserve">двадцать </w:t>
            </w:r>
            <w:r w:rsidR="00A81597">
              <w:rPr>
                <w:b/>
              </w:rPr>
              <w:t>два</w:t>
            </w:r>
            <w:r w:rsidRPr="002709B6"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 w:rsidR="00A81597">
              <w:rPr>
                <w:b/>
              </w:rPr>
              <w:t>А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7D4376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D33D2B" w:rsidRDefault="007D4376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76" w:rsidRPr="00427C11" w:rsidRDefault="007D4376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724FB" w:rsidRDefault="007D4376" w:rsidP="00323E47">
            <w:pPr>
              <w:rPr>
                <w:bCs/>
              </w:rPr>
            </w:pPr>
            <w:r w:rsidRPr="00E724FB">
              <w:rPr>
                <w:bCs/>
              </w:rPr>
              <w:t>Мясо и субпродукты</w:t>
            </w:r>
          </w:p>
        </w:tc>
      </w:tr>
      <w:tr w:rsidR="007D4376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D33D2B" w:rsidRDefault="007D4376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76" w:rsidRPr="00427C11" w:rsidRDefault="007D4376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724FB" w:rsidRDefault="007D4376" w:rsidP="00323E47">
            <w:pPr>
              <w:rPr>
                <w:bCs/>
              </w:rPr>
            </w:pPr>
            <w:r w:rsidRPr="00E724FB">
              <w:rPr>
                <w:bCs/>
              </w:rPr>
              <w:t>Птица и субпродукты</w:t>
            </w:r>
          </w:p>
        </w:tc>
      </w:tr>
      <w:tr w:rsidR="007D4376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D33D2B" w:rsidRDefault="007D4376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76" w:rsidRPr="00427C11" w:rsidRDefault="007D4376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724FB" w:rsidRDefault="007D4376" w:rsidP="00CC04E8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Рыба свежая</w:t>
            </w:r>
          </w:p>
        </w:tc>
      </w:tr>
      <w:tr w:rsidR="007D4376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D33D2B" w:rsidRDefault="007D4376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76" w:rsidRPr="00427C11" w:rsidRDefault="007D4376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724FB" w:rsidRDefault="007D4376" w:rsidP="00323E47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Консервы мясные и рыбные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Молоко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Кисломолочные продукты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Масло сладко-сливочное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Жиры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</w:rPr>
            </w:pPr>
            <w:r w:rsidRPr="00E724FB">
              <w:rPr>
                <w:bCs/>
              </w:rPr>
              <w:t>Яйцо куриное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Сыры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Сыры плавленые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</w:rPr>
            </w:pPr>
            <w:r w:rsidRPr="00E724FB">
              <w:rPr>
                <w:bCs/>
              </w:rPr>
              <w:t>Хлебобулочные изделия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</w:rPr>
            </w:pPr>
            <w:r w:rsidRPr="00E724FB">
              <w:rPr>
                <w:bCs/>
              </w:rPr>
              <w:t>Кондитерские изделия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</w:rPr>
            </w:pPr>
            <w:r w:rsidRPr="00E724FB">
              <w:rPr>
                <w:bCs/>
              </w:rPr>
              <w:t>Овощи свежие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</w:rPr>
            </w:pPr>
            <w:r w:rsidRPr="00E724FB">
              <w:rPr>
                <w:bCs/>
              </w:rPr>
              <w:t>Фрукты и ягоды свежие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Консервы овощные, плодовые и ягодные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</w:rPr>
            </w:pPr>
            <w:r w:rsidRPr="00E724FB">
              <w:rPr>
                <w:bCs/>
              </w:rPr>
              <w:t>Продукция мукомольно-крупяной промышленности</w:t>
            </w:r>
          </w:p>
        </w:tc>
      </w:tr>
      <w:tr w:rsidR="00F66182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Сахар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Бакалейные изделия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182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F66352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Сухофрукты, орехи и пряности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182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323E47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Вода минеральная</w:t>
            </w:r>
          </w:p>
        </w:tc>
      </w:tr>
      <w:tr w:rsidR="00F66182" w:rsidRPr="00D33D2B" w:rsidTr="00F6618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182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F66182" w:rsidP="00323E47">
            <w:pPr>
              <w:rPr>
                <w:bCs/>
                <w:color w:val="000000"/>
              </w:rPr>
            </w:pPr>
            <w:r w:rsidRPr="00E724FB">
              <w:rPr>
                <w:bCs/>
                <w:color w:val="000000"/>
              </w:rPr>
              <w:t>Соки</w:t>
            </w:r>
            <w:r>
              <w:rPr>
                <w:bCs/>
                <w:color w:val="000000"/>
              </w:rPr>
              <w:t xml:space="preserve"> фруктовые, плодовые и ягодные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8D155A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F66182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2 016 000,00 рублей</w:t>
            </w:r>
          </w:p>
        </w:tc>
      </w:tr>
      <w:tr w:rsidR="00F66182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224 189,00 рублей</w:t>
            </w:r>
          </w:p>
        </w:tc>
      </w:tr>
      <w:tr w:rsidR="00F66182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646 403,54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46 796,42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703 500,00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237 047,86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236 250,00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113 400,00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196 812,00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236 400,00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35 998,00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532 480,00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59 278,50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267 392,30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128 007,45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217 893,36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318 901,50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47 085,00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182" w:rsidRPr="00427C11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</w:rPr>
            </w:pPr>
            <w:r>
              <w:rPr>
                <w:bCs/>
              </w:rPr>
              <w:t>62 048,40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182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215 226,00 рублей</w:t>
            </w:r>
          </w:p>
        </w:tc>
      </w:tr>
      <w:tr w:rsidR="00F66182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D33D2B" w:rsidRDefault="00F6618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427C11" w:rsidRDefault="00F6618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182" w:rsidRDefault="00F6618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15 750,00 рублей</w:t>
            </w:r>
          </w:p>
        </w:tc>
      </w:tr>
      <w:tr w:rsidR="00B958F2" w:rsidRPr="00D33D2B" w:rsidTr="00B958F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958F2" w:rsidRPr="00D33D2B" w:rsidRDefault="00B958F2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958F2" w:rsidRPr="00427C11" w:rsidRDefault="00B958F2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8F2" w:rsidRDefault="00B958F2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958F2" w:rsidRPr="00E724FB" w:rsidRDefault="008D155A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93 018,75 рублей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00718" w:rsidP="00532ED8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00718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>ата начала подачи заявлений: «20» декабря 2013 года с 08 часов 0</w:t>
            </w:r>
            <w:r w:rsidRPr="00F33922">
              <w:t>0 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«2</w:t>
            </w:r>
            <w:r w:rsidR="00500718">
              <w:t>6</w:t>
            </w:r>
            <w:r w:rsidRPr="00F33922">
              <w:t>» декабря 2013 года до 16 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 w:rsidR="00B958F2">
              <w:rPr>
                <w:color w:val="000000"/>
              </w:rPr>
              <w:t>мере 6</w:t>
            </w:r>
            <w:r w:rsidRPr="00F33922">
              <w:rPr>
                <w:color w:val="000000"/>
              </w:rPr>
              <w:t xml:space="preserve"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</w:t>
            </w:r>
            <w:r w:rsidRPr="00F33922">
              <w:rPr>
                <w:color w:val="000000"/>
              </w:rPr>
              <w:lastRenderedPageBreak/>
              <w:t>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Дата начала подачи заявок: «20</w:t>
            </w:r>
            <w:r w:rsidR="00F66182" w:rsidRPr="00F33922">
              <w:t>» декабря 2013 года с 08 часов 30 минут (время местное).</w:t>
            </w:r>
          </w:p>
          <w:p w:rsidR="00F66182" w:rsidRPr="00F33922" w:rsidRDefault="00F66182" w:rsidP="00E3608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>ата окончания подачи заявок: «2</w:t>
            </w:r>
            <w:r w:rsidR="00500718">
              <w:t>6</w:t>
            </w:r>
            <w:r w:rsidRPr="00F33922">
              <w:t>»декабря 2013 года до 16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B958F2" w:rsidP="00500718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</w:t>
            </w:r>
            <w:r w:rsidR="00500718">
              <w:rPr>
                <w:sz w:val="24"/>
                <w:szCs w:val="24"/>
              </w:rPr>
              <w:t>6</w:t>
            </w:r>
            <w:r w:rsidR="00F66182" w:rsidRPr="00F33922">
              <w:rPr>
                <w:sz w:val="24"/>
                <w:szCs w:val="24"/>
              </w:rPr>
              <w:t>» декабря 2013 года в 16 часов 00 минут (время местное)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B958F2" w:rsidP="00500718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</w:t>
            </w:r>
            <w:r w:rsidR="00500718">
              <w:rPr>
                <w:sz w:val="24"/>
                <w:szCs w:val="24"/>
              </w:rPr>
              <w:t>6</w:t>
            </w:r>
            <w:r w:rsidR="00F66182" w:rsidRPr="00F33922">
              <w:rPr>
                <w:sz w:val="24"/>
                <w:szCs w:val="24"/>
              </w:rPr>
              <w:t>» декабря 2013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</w:t>
            </w:r>
            <w:bookmarkStart w:id="2" w:name="_GoBack"/>
            <w:bookmarkEnd w:id="2"/>
            <w:r w:rsidRPr="00F33922">
              <w:rPr>
                <w:sz w:val="24"/>
                <w:szCs w:val="24"/>
              </w:rPr>
              <w:t>ет проводиться по адресу нахождения Организатора в срок не позднее:</w:t>
            </w:r>
          </w:p>
          <w:p w:rsidR="00F66182" w:rsidRPr="00F33922" w:rsidRDefault="00B958F2" w:rsidP="00500718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</w:t>
            </w:r>
            <w:r w:rsidR="00500718">
              <w:rPr>
                <w:sz w:val="24"/>
                <w:szCs w:val="24"/>
              </w:rPr>
              <w:t>6</w:t>
            </w:r>
            <w:r w:rsidR="00F66182" w:rsidRPr="00F33922">
              <w:rPr>
                <w:sz w:val="24"/>
                <w:szCs w:val="24"/>
              </w:rPr>
              <w:t>» декабря 2013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</w:t>
            </w:r>
            <w:r w:rsidRPr="00F33922">
              <w:lastRenderedPageBreak/>
              <w:t>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lastRenderedPageBreak/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rPr>
                <w:color w:val="000000"/>
              </w:rPr>
              <w:t>Договор может быть заключен не ранее чем через 10 (десять) со дня размещения на Портале закупок протокола оценки заявок на участие в запросе предложений</w:t>
            </w:r>
            <w:r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84</cp:revision>
  <cp:lastPrinted>2011-08-19T12:04:00Z</cp:lastPrinted>
  <dcterms:created xsi:type="dcterms:W3CDTF">2011-08-19T14:53:00Z</dcterms:created>
  <dcterms:modified xsi:type="dcterms:W3CDTF">2013-12-19T04:42:00Z</dcterms:modified>
</cp:coreProperties>
</file>